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D" w:rsidRPr="00B60BBD" w:rsidRDefault="00B60BBD" w:rsidP="00B60BBD">
      <w:pPr>
        <w:rPr>
          <w:sz w:val="24"/>
          <w:szCs w:val="24"/>
        </w:rPr>
      </w:pPr>
      <w:r w:rsidRPr="00B60BBD">
        <w:rPr>
          <w:sz w:val="24"/>
          <w:szCs w:val="24"/>
        </w:rPr>
        <w:t>Last modified</w:t>
      </w:r>
      <w:r>
        <w:rPr>
          <w:sz w:val="24"/>
          <w:szCs w:val="24"/>
        </w:rPr>
        <w:t xml:space="preserve">: </w:t>
      </w:r>
      <w:bookmarkStart w:id="0" w:name="_GoBack"/>
      <w:bookmarkEnd w:id="0"/>
      <w:r w:rsidRPr="00B60BBD">
        <w:rPr>
          <w:sz w:val="24"/>
          <w:szCs w:val="24"/>
        </w:rPr>
        <w:t xml:space="preserve"> 8/25/2014</w:t>
      </w:r>
      <w:r>
        <w:rPr>
          <w:sz w:val="24"/>
          <w:szCs w:val="24"/>
        </w:rPr>
        <w:t>,</w:t>
      </w:r>
      <w:r w:rsidRPr="00B60BBD">
        <w:rPr>
          <w:sz w:val="24"/>
          <w:szCs w:val="24"/>
        </w:rPr>
        <w:t xml:space="preserve"> 1pm</w:t>
      </w:r>
      <w:r>
        <w:rPr>
          <w:sz w:val="24"/>
          <w:szCs w:val="24"/>
        </w:rPr>
        <w:t xml:space="preserve"> (Vic);</w:t>
      </w:r>
    </w:p>
    <w:p w:rsidR="004B663D" w:rsidRPr="00B14DFA" w:rsidRDefault="00B14DFA" w:rsidP="00B14DFA">
      <w:pPr>
        <w:jc w:val="center"/>
        <w:rPr>
          <w:sz w:val="28"/>
        </w:rPr>
      </w:pPr>
      <w:r w:rsidRPr="00B14DFA">
        <w:rPr>
          <w:sz w:val="28"/>
        </w:rPr>
        <w:t>History of the UNC Department of Epidemiology</w:t>
      </w:r>
    </w:p>
    <w:p w:rsidR="00B14DFA" w:rsidRDefault="00B14DFA" w:rsidP="00B14DFA">
      <w:pPr>
        <w:jc w:val="center"/>
        <w:rPr>
          <w:sz w:val="28"/>
        </w:rPr>
      </w:pPr>
      <w:r>
        <w:t>This document is an evolving set of notes and narrative about the history of the department.</w:t>
      </w:r>
    </w:p>
    <w:p w:rsidR="00B14DFA" w:rsidRPr="00B14DFA" w:rsidRDefault="00B14DFA" w:rsidP="00B14DFA">
      <w:pPr>
        <w:jc w:val="center"/>
        <w:rPr>
          <w:sz w:val="24"/>
        </w:rPr>
      </w:pPr>
      <w:r w:rsidRPr="00B14DFA">
        <w:rPr>
          <w:sz w:val="24"/>
        </w:rPr>
        <w:t xml:space="preserve">Example title:  </w:t>
      </w:r>
      <w:r w:rsidRPr="00B14DFA">
        <w:rPr>
          <w:i/>
          <w:sz w:val="24"/>
        </w:rPr>
        <w:t xml:space="preserve">Building the Scientific Basis for Public Health in North Carolina and </w:t>
      </w:r>
      <w:proofErr w:type="gramStart"/>
      <w:r w:rsidRPr="00B14DFA">
        <w:rPr>
          <w:i/>
          <w:sz w:val="24"/>
        </w:rPr>
        <w:t>Beyond</w:t>
      </w:r>
      <w:proofErr w:type="gramEnd"/>
    </w:p>
    <w:p w:rsidR="00B14DFA" w:rsidRDefault="00B14DFA" w:rsidP="00B14DFA">
      <w:pPr>
        <w:rPr>
          <w:sz w:val="24"/>
        </w:rPr>
      </w:pPr>
      <w:r>
        <w:rPr>
          <w:sz w:val="24"/>
        </w:rPr>
        <w:t>Sections:</w:t>
      </w:r>
    </w:p>
    <w:p w:rsidR="003E4258" w:rsidRDefault="003E4258" w:rsidP="00B14DFA">
      <w:pPr>
        <w:rPr>
          <w:sz w:val="24"/>
        </w:rPr>
      </w:pPr>
      <w:r>
        <w:rPr>
          <w:sz w:val="24"/>
        </w:rPr>
        <w:t>[Include in sidebars or elsewhere – student #’s, notable students/alumni, faculty and staff #’s and notables]</w:t>
      </w:r>
    </w:p>
    <w:p w:rsidR="00A1332B" w:rsidRDefault="00A1332B" w:rsidP="00B14DFA">
      <w:pPr>
        <w:rPr>
          <w:sz w:val="24"/>
        </w:rPr>
      </w:pPr>
      <w:r>
        <w:rPr>
          <w:sz w:val="24"/>
        </w:rPr>
        <w:t>Timeline:  1940s, 1950s, 1960s, 1970s, 1980s, 1990s, 2000s, 2010s</w:t>
      </w:r>
    </w:p>
    <w:p w:rsidR="00B14DFA" w:rsidRDefault="00B14DFA" w:rsidP="00B14DFA">
      <w:pPr>
        <w:pStyle w:val="Heading2"/>
      </w:pPr>
      <w:r>
        <w:t>Epidemiology at the UNC School of Public Health before the Department of Epidemiology</w:t>
      </w:r>
    </w:p>
    <w:p w:rsidR="00B14DFA" w:rsidRDefault="00B14DFA" w:rsidP="00B14DFA">
      <w:pPr>
        <w:pStyle w:val="NormalWeb"/>
      </w:pPr>
      <w:r>
        <w:t xml:space="preserve">Courses taught by Milton Rosenau and others (source: Dreaming of </w:t>
      </w:r>
      <w:proofErr w:type="gramStart"/>
      <w:r>
        <w:t>A</w:t>
      </w:r>
      <w:proofErr w:type="gramEnd"/>
      <w:r>
        <w:t xml:space="preserve"> Time)</w:t>
      </w:r>
    </w:p>
    <w:p w:rsidR="00B14DFA" w:rsidRDefault="00B14DFA" w:rsidP="00B14DFA">
      <w:pPr>
        <w:pStyle w:val="NormalWeb"/>
      </w:pPr>
      <w:r>
        <w:t xml:space="preserve">Dean </w:t>
      </w:r>
      <w:proofErr w:type="spellStart"/>
      <w:r>
        <w:t>McGavran</w:t>
      </w:r>
      <w:proofErr w:type="spellEnd"/>
      <w:r>
        <w:t xml:space="preserve"> reports distributed by Carl Shy</w:t>
      </w:r>
    </w:p>
    <w:p w:rsidR="00B14DFA" w:rsidRDefault="00B14DFA" w:rsidP="00B14DFA">
      <w:pPr>
        <w:pStyle w:val="NormalWeb"/>
      </w:pPr>
      <w:r>
        <w:t>Who were the faculty and students (and staff?) then</w:t>
      </w:r>
    </w:p>
    <w:p w:rsidR="00B14DFA" w:rsidRDefault="00B14DFA" w:rsidP="00B14DFA">
      <w:pPr>
        <w:pStyle w:val="Heading2"/>
      </w:pPr>
      <w:r>
        <w:t xml:space="preserve">Creating the Department of </w:t>
      </w:r>
      <w:r>
        <w:t>Epidemiology</w:t>
      </w:r>
    </w:p>
    <w:p w:rsidR="00B14DFA" w:rsidRDefault="00B14DFA" w:rsidP="00B14DFA">
      <w:pPr>
        <w:pStyle w:val="NormalWeb"/>
      </w:pPr>
      <w:proofErr w:type="spellStart"/>
      <w:r>
        <w:t>McGavran</w:t>
      </w:r>
      <w:proofErr w:type="spellEnd"/>
      <w:r>
        <w:t xml:space="preserve"> recruits Sidney Kark for one year</w:t>
      </w:r>
    </w:p>
    <w:p w:rsidR="00B14DFA" w:rsidRDefault="00B14DFA" w:rsidP="00B14DFA">
      <w:pPr>
        <w:pStyle w:val="NormalWeb"/>
      </w:pPr>
      <w:r>
        <w:t>Sidney Kark brings John Cassel</w:t>
      </w:r>
    </w:p>
    <w:p w:rsidR="00B14DFA" w:rsidRDefault="00B14DFA" w:rsidP="00B14DFA">
      <w:pPr>
        <w:pStyle w:val="Heading2"/>
      </w:pPr>
      <w:r>
        <w:t>About John Cassel</w:t>
      </w:r>
    </w:p>
    <w:p w:rsidR="00B14DFA" w:rsidRDefault="00B14DFA" w:rsidP="00B14DFA">
      <w:pPr>
        <w:pStyle w:val="NormalWeb"/>
      </w:pPr>
      <w:r>
        <w:t>Work in South Africa / Pholela / with Sidney Kark</w:t>
      </w:r>
    </w:p>
    <w:p w:rsidR="00B14DFA" w:rsidRDefault="00B14DFA" w:rsidP="00B14DFA">
      <w:pPr>
        <w:pStyle w:val="NormalWeb"/>
      </w:pPr>
      <w:r>
        <w:t>John Hatch anecdote about visit to Mound Bayou</w:t>
      </w:r>
    </w:p>
    <w:p w:rsidR="00B14DFA" w:rsidRDefault="00B14DFA" w:rsidP="00B14DFA">
      <w:pPr>
        <w:pStyle w:val="NormalWeb"/>
      </w:pPr>
      <w:r>
        <w:t>Sherman James interview anecdote</w:t>
      </w:r>
    </w:p>
    <w:p w:rsidR="00B14DFA" w:rsidRDefault="00B14DFA" w:rsidP="00B14DFA">
      <w:pPr>
        <w:pStyle w:val="NormalWeb"/>
      </w:pPr>
      <w:r>
        <w:t>Quote from John Cassel’s lectures / early articles</w:t>
      </w:r>
    </w:p>
    <w:p w:rsidR="003E4258" w:rsidRDefault="003E4258" w:rsidP="00B14DFA">
      <w:pPr>
        <w:pStyle w:val="NormalWeb"/>
      </w:pPr>
      <w:r>
        <w:t>Sources include memorial article by Michel, Bert, et al. (AJE)</w:t>
      </w:r>
    </w:p>
    <w:p w:rsidR="00B14DFA" w:rsidRDefault="00B14DFA" w:rsidP="00B14DFA">
      <w:pPr>
        <w:pStyle w:val="Heading2"/>
      </w:pPr>
      <w:r>
        <w:t>Expansion and distinctive directions</w:t>
      </w:r>
    </w:p>
    <w:p w:rsidR="00B14DFA" w:rsidRDefault="00B14DFA" w:rsidP="00B14DFA">
      <w:pPr>
        <w:pStyle w:val="NormalWeb"/>
      </w:pPr>
      <w:r>
        <w:t>Recruitment of Al Tyroler and early studies in NC (mobility and CHD)</w:t>
      </w:r>
    </w:p>
    <w:p w:rsidR="00B14DFA" w:rsidRDefault="00B14DFA" w:rsidP="00B14DFA">
      <w:pPr>
        <w:pStyle w:val="NormalWeb"/>
      </w:pPr>
      <w:r>
        <w:lastRenderedPageBreak/>
        <w:t xml:space="preserve">Ralph Patrick / </w:t>
      </w:r>
      <w:proofErr w:type="spellStart"/>
      <w:r>
        <w:t>Ponape</w:t>
      </w:r>
      <w:proofErr w:type="spellEnd"/>
      <w:r>
        <w:t xml:space="preserve"> studies</w:t>
      </w:r>
    </w:p>
    <w:p w:rsidR="00EB27D1" w:rsidRDefault="00EB27D1" w:rsidP="00B14DFA">
      <w:pPr>
        <w:pStyle w:val="NormalWeb"/>
      </w:pPr>
      <w:r>
        <w:t>Epid 160 course begins – all faculty teach in it</w:t>
      </w:r>
    </w:p>
    <w:p w:rsidR="00EB27D1" w:rsidRDefault="00EB27D1" w:rsidP="00B14DFA">
      <w:pPr>
        <w:pStyle w:val="NormalWeb"/>
      </w:pPr>
      <w:r>
        <w:t xml:space="preserve">Cecil </w:t>
      </w:r>
      <w:proofErr w:type="spellStart"/>
      <w:r>
        <w:t>Slome</w:t>
      </w:r>
      <w:proofErr w:type="spellEnd"/>
    </w:p>
    <w:p w:rsidR="00B14DFA" w:rsidRDefault="00B14DFA" w:rsidP="00B14DFA">
      <w:pPr>
        <w:pStyle w:val="NormalWeb"/>
      </w:pPr>
      <w:r>
        <w:t>Evans County Study</w:t>
      </w:r>
    </w:p>
    <w:p w:rsidR="00B14DFA" w:rsidRDefault="003E4258" w:rsidP="00B14DFA">
      <w:pPr>
        <w:pStyle w:val="NormalWeb"/>
      </w:pPr>
      <w:r>
        <w:t xml:space="preserve">Bert Kaplan, David Jenkins, Steve </w:t>
      </w:r>
      <w:proofErr w:type="spellStart"/>
      <w:r>
        <w:t>Zyzanski</w:t>
      </w:r>
      <w:proofErr w:type="spellEnd"/>
      <w:r w:rsidR="00EB27D1">
        <w:t>, Jo Heiss</w:t>
      </w:r>
    </w:p>
    <w:p w:rsidR="003E4258" w:rsidRDefault="003E4258" w:rsidP="00B14DFA">
      <w:pPr>
        <w:pStyle w:val="NormalWeb"/>
      </w:pPr>
      <w:r>
        <w:t xml:space="preserve">Barbara Hulka, Michel Ibrahim, Carl Shy, Abdel </w:t>
      </w:r>
      <w:proofErr w:type="spellStart"/>
      <w:r>
        <w:t>Omran</w:t>
      </w:r>
      <w:proofErr w:type="spellEnd"/>
    </w:p>
    <w:p w:rsidR="003E4258" w:rsidRDefault="003E4258" w:rsidP="00B14DFA">
      <w:pPr>
        <w:pStyle w:val="NormalWeb"/>
      </w:pPr>
      <w:r>
        <w:t>[</w:t>
      </w:r>
      <w:proofErr w:type="gramStart"/>
      <w:r>
        <w:t>get</w:t>
      </w:r>
      <w:proofErr w:type="gramEnd"/>
      <w:r>
        <w:t xml:space="preserve"> dates and sequence]</w:t>
      </w:r>
    </w:p>
    <w:p w:rsidR="005448CC" w:rsidRDefault="005448CC" w:rsidP="00B14DFA">
      <w:pPr>
        <w:pStyle w:val="NormalWeb"/>
      </w:pPr>
      <w:r>
        <w:t>Debate about federal funding to grow – EPID, BIOS, ENVR vs. HEED, MHCH</w:t>
      </w:r>
      <w:proofErr w:type="gramStart"/>
      <w:r>
        <w:t>, ?</w:t>
      </w:r>
      <w:proofErr w:type="gramEnd"/>
    </w:p>
    <w:p w:rsidR="003E4258" w:rsidRDefault="003E4258" w:rsidP="00B14DFA">
      <w:pPr>
        <w:pStyle w:val="NormalWeb"/>
      </w:pPr>
      <w:r>
        <w:t xml:space="preserve">Studies: Fort </w:t>
      </w:r>
      <w:proofErr w:type="gramStart"/>
      <w:r>
        <w:t>Wayne?, …</w:t>
      </w:r>
      <w:proofErr w:type="gramEnd"/>
    </w:p>
    <w:p w:rsidR="003E4258" w:rsidRDefault="003E4258" w:rsidP="00B14DFA">
      <w:pPr>
        <w:pStyle w:val="NormalWeb"/>
      </w:pPr>
      <w:r>
        <w:t>Birth of CVD Training Program</w:t>
      </w:r>
    </w:p>
    <w:p w:rsidR="003E4258" w:rsidRDefault="003E4258" w:rsidP="00B14DFA">
      <w:pPr>
        <w:pStyle w:val="NormalWeb"/>
      </w:pPr>
      <w:r>
        <w:t>John Cassel’s “valedictory” in AJE on “The social environment and host resistance”</w:t>
      </w:r>
    </w:p>
    <w:p w:rsidR="003E4258" w:rsidRDefault="003E4258" w:rsidP="00B14DFA">
      <w:pPr>
        <w:pStyle w:val="NormalWeb"/>
      </w:pPr>
      <w:r>
        <w:t xml:space="preserve">Informants: Marilyn Knowles, Sue Wolf, Phyllis Johnson, </w:t>
      </w:r>
    </w:p>
    <w:p w:rsidR="003E4258" w:rsidRDefault="003E4258" w:rsidP="00B14DFA">
      <w:pPr>
        <w:pStyle w:val="NormalWeb"/>
      </w:pPr>
      <w:r>
        <w:t>Gerardo Heiss, Sherman James</w:t>
      </w:r>
      <w:r w:rsidR="004B5427">
        <w:t>, Ed Wagner</w:t>
      </w:r>
    </w:p>
    <w:p w:rsidR="003E4258" w:rsidRDefault="004B5427" w:rsidP="00B14DFA">
      <w:pPr>
        <w:pStyle w:val="NormalWeb"/>
      </w:pPr>
      <w:r>
        <w:t>Michel becomes chair</w:t>
      </w:r>
    </w:p>
    <w:p w:rsidR="004B5427" w:rsidRDefault="004B5427" w:rsidP="00B14DFA">
      <w:pPr>
        <w:pStyle w:val="NormalWeb"/>
      </w:pPr>
      <w:r>
        <w:t>Oak Ridge study</w:t>
      </w:r>
      <w:r w:rsidR="00C24A8D">
        <w:t>, Institute of Environmental Studies</w:t>
      </w:r>
      <w:r w:rsidR="005448CC">
        <w:t>, FPG trailers</w:t>
      </w:r>
    </w:p>
    <w:p w:rsidR="005448CC" w:rsidRDefault="005448CC" w:rsidP="00B14DFA">
      <w:pPr>
        <w:pStyle w:val="NormalWeb"/>
      </w:pPr>
      <w:r>
        <w:t>LRC study, NCNB offices</w:t>
      </w:r>
    </w:p>
    <w:p w:rsidR="004B5427" w:rsidRDefault="004B5427" w:rsidP="00B14DFA">
      <w:pPr>
        <w:pStyle w:val="NormalWeb"/>
      </w:pPr>
      <w:r>
        <w:t>Edgecombe County Study</w:t>
      </w:r>
    </w:p>
    <w:p w:rsidR="00B14DFA" w:rsidRDefault="00C24A8D" w:rsidP="00B14DFA">
      <w:pPr>
        <w:pStyle w:val="NormalWeb"/>
      </w:pPr>
      <w:r>
        <w:t xml:space="preserve">Harvey </w:t>
      </w:r>
      <w:proofErr w:type="spellStart"/>
      <w:r>
        <w:t>Checkoway</w:t>
      </w:r>
      <w:proofErr w:type="spellEnd"/>
      <w:r>
        <w:t>, Suzanne Haynes</w:t>
      </w:r>
    </w:p>
    <w:p w:rsidR="00B14DFA" w:rsidRDefault="00B14DFA" w:rsidP="00B14DFA">
      <w:pPr>
        <w:pStyle w:val="NormalWeb"/>
      </w:pPr>
    </w:p>
    <w:p w:rsidR="00D84EBB" w:rsidRDefault="00D84EBB" w:rsidP="00B14DFA">
      <w:pPr>
        <w:pStyle w:val="NormalWeb"/>
      </w:pPr>
      <w:r>
        <w:t>Themes:</w:t>
      </w:r>
    </w:p>
    <w:p w:rsidR="00B14DFA" w:rsidRDefault="00B14DFA" w:rsidP="00B14DFA">
      <w:pPr>
        <w:pStyle w:val="NormalWeb"/>
      </w:pPr>
      <w:r w:rsidRPr="00D84EBB">
        <w:rPr>
          <w:b/>
        </w:rPr>
        <w:t>Department leadership</w:t>
      </w:r>
      <w:r>
        <w:t xml:space="preserve"> since John Cassel: Michel Ibrahim, Barbara Hulka, Carl Shy, David Savitz, Dana Loomis, Andy Olshan</w:t>
      </w:r>
    </w:p>
    <w:p w:rsidR="00B14DFA" w:rsidRDefault="00B14DFA" w:rsidP="00B14DFA">
      <w:pPr>
        <w:pStyle w:val="NormalWeb"/>
      </w:pPr>
      <w:r w:rsidRPr="00D84EBB">
        <w:rPr>
          <w:b/>
        </w:rPr>
        <w:t>Faculty</w:t>
      </w:r>
      <w:r>
        <w:t xml:space="preserve"> - early, wave 2,</w:t>
      </w:r>
      <w:r w:rsidR="00D84EBB">
        <w:t xml:space="preserve"> etc.</w:t>
      </w:r>
    </w:p>
    <w:p w:rsidR="00B14DFA" w:rsidRDefault="00B14DFA" w:rsidP="00B14DFA">
      <w:pPr>
        <w:pStyle w:val="NormalWeb"/>
      </w:pPr>
      <w:r w:rsidRPr="00D84EBB">
        <w:rPr>
          <w:b/>
        </w:rPr>
        <w:lastRenderedPageBreak/>
        <w:t>Major research projects</w:t>
      </w:r>
      <w:r>
        <w:t xml:space="preserve">:  Evans County, LRC, ARIC, Oak Ridge, PIN, </w:t>
      </w:r>
      <w:proofErr w:type="spellStart"/>
      <w:r>
        <w:t>AdHealth</w:t>
      </w:r>
      <w:proofErr w:type="spellEnd"/>
      <w:proofErr w:type="gramStart"/>
      <w:r>
        <w:t>?,</w:t>
      </w:r>
      <w:proofErr w:type="gramEnd"/>
      <w:r>
        <w:t xml:space="preserve"> AIDSCSG, STEP, LI Breast Cancer, Head &amp; Neck Cancer, GHC/NCM?, MCCRP?, RAPP??, RHP (AND MORE)</w:t>
      </w:r>
    </w:p>
    <w:p w:rsidR="00B14DFA" w:rsidRDefault="00B14DFA" w:rsidP="00B14DFA">
      <w:pPr>
        <w:pStyle w:val="NormalWeb"/>
      </w:pPr>
      <w:r w:rsidRPr="00D84EBB">
        <w:rPr>
          <w:b/>
        </w:rPr>
        <w:t>Methodology development and teaching</w:t>
      </w:r>
      <w:r>
        <w:t>: KKM, Charlie Poole, Rachel Royce, Stephen Cole (and more!).</w:t>
      </w:r>
    </w:p>
    <w:p w:rsidR="00B14DFA" w:rsidRDefault="00B14DFA" w:rsidP="00B14DFA">
      <w:pPr>
        <w:pStyle w:val="NormalWeb"/>
      </w:pPr>
      <w:r w:rsidRPr="00D84EBB">
        <w:rPr>
          <w:b/>
        </w:rPr>
        <w:t>Graduate Studies directors</w:t>
      </w:r>
      <w:r>
        <w:t xml:space="preserve"> - Sherman James</w:t>
      </w:r>
      <w:proofErr w:type="gramStart"/>
      <w:r>
        <w:t>?,</w:t>
      </w:r>
      <w:proofErr w:type="gramEnd"/>
      <w:r>
        <w:t xml:space="preserve"> Gerardo Heiss, Stephen Cole, Steve Meshnick</w:t>
      </w:r>
    </w:p>
    <w:p w:rsidR="00B14DFA" w:rsidRDefault="00B14DFA" w:rsidP="00B14DFA">
      <w:pPr>
        <w:pStyle w:val="NormalWeb"/>
      </w:pPr>
      <w:r w:rsidRPr="00D84EBB">
        <w:rPr>
          <w:b/>
        </w:rPr>
        <w:t>Student services</w:t>
      </w:r>
      <w:r>
        <w:t>:  Joyce Allen (</w:t>
      </w:r>
      <w:r w:rsidR="00D84EBB">
        <w:t>any</w:t>
      </w:r>
      <w:r>
        <w:t xml:space="preserve"> predecessor?), Nancy Colvin, Carmen Woody</w:t>
      </w:r>
    </w:p>
    <w:p w:rsidR="00B14DFA" w:rsidRDefault="00D84EBB" w:rsidP="00B14DFA">
      <w:pPr>
        <w:pStyle w:val="NormalWeb"/>
      </w:pPr>
      <w:r>
        <w:rPr>
          <w:b/>
        </w:rPr>
        <w:t>Department/</w:t>
      </w:r>
      <w:r w:rsidR="00B14DFA" w:rsidRPr="00D84EBB">
        <w:rPr>
          <w:b/>
        </w:rPr>
        <w:t>Business managers</w:t>
      </w:r>
      <w:r w:rsidR="00B14DFA">
        <w:t xml:space="preserve">:  </w:t>
      </w:r>
      <w:r>
        <w:t xml:space="preserve">Carol </w:t>
      </w:r>
      <w:proofErr w:type="spellStart"/>
      <w:r>
        <w:t>Parrow</w:t>
      </w:r>
      <w:proofErr w:type="spellEnd"/>
      <w:r>
        <w:t xml:space="preserve">, </w:t>
      </w:r>
      <w:r w:rsidR="00B14DFA">
        <w:t>Violet Krall, Gail King, Vicki Moore</w:t>
      </w:r>
    </w:p>
    <w:p w:rsidR="00D84EBB" w:rsidRDefault="00D84EBB" w:rsidP="00B14DFA">
      <w:pPr>
        <w:pStyle w:val="NormalWeb"/>
      </w:pPr>
      <w:r w:rsidRPr="00D84EBB">
        <w:rPr>
          <w:b/>
        </w:rPr>
        <w:t>HR managers</w:t>
      </w:r>
      <w:r>
        <w:t xml:space="preserve">:  </w:t>
      </w:r>
      <w:proofErr w:type="spellStart"/>
      <w:r>
        <w:t>Lesa</w:t>
      </w:r>
      <w:proofErr w:type="spellEnd"/>
      <w:r>
        <w:t xml:space="preserve"> McPherson (predecessor??), Sharon Sullivan</w:t>
      </w:r>
    </w:p>
    <w:p w:rsidR="00B14DFA" w:rsidRDefault="00B14DFA" w:rsidP="00B14DFA">
      <w:pPr>
        <w:pStyle w:val="NormalWeb"/>
      </w:pPr>
      <w:r w:rsidRPr="00D84EBB">
        <w:rPr>
          <w:b/>
        </w:rPr>
        <w:t>IT enablers</w:t>
      </w:r>
      <w:r>
        <w:t>:  Jim Fletcher</w:t>
      </w:r>
      <w:r w:rsidR="00D84EBB">
        <w:t xml:space="preserve"> (predecessor?)</w:t>
      </w:r>
      <w:r>
        <w:t>, Terry Hudgins, Spencer Gee, Bob Goetz (and more!)</w:t>
      </w:r>
    </w:p>
    <w:p w:rsidR="00B14DFA" w:rsidRDefault="00B14DFA" w:rsidP="00B14DFA">
      <w:pPr>
        <w:pStyle w:val="NormalWeb"/>
      </w:pPr>
      <w:r w:rsidRPr="00D84EBB">
        <w:rPr>
          <w:b/>
        </w:rPr>
        <w:t>Research staff</w:t>
      </w:r>
      <w:r>
        <w:t>:  Sue Wolf, Marilyn</w:t>
      </w:r>
      <w:r w:rsidR="00D84EBB">
        <w:t xml:space="preserve"> </w:t>
      </w:r>
      <w:proofErr w:type="gramStart"/>
      <w:r w:rsidR="00D84EBB">
        <w:t>Knowles, …</w:t>
      </w:r>
      <w:proofErr w:type="gramEnd"/>
    </w:p>
    <w:p w:rsidR="00B14DFA" w:rsidRDefault="00B14DFA" w:rsidP="00B14DFA">
      <w:pPr>
        <w:pStyle w:val="NormalWeb"/>
      </w:pPr>
      <w:r w:rsidRPr="00D84EBB">
        <w:rPr>
          <w:b/>
        </w:rPr>
        <w:t>Locations</w:t>
      </w:r>
      <w:r>
        <w:t>:  the Trailers, the Bank building,</w:t>
      </w:r>
      <w:r w:rsidR="00D84EBB">
        <w:t xml:space="preserve"> Rosenau, McGavran-Greenberg, Hooker</w:t>
      </w:r>
    </w:p>
    <w:p w:rsidR="00B14DFA" w:rsidRDefault="00B14DFA" w:rsidP="00B14DFA">
      <w:pPr>
        <w:pStyle w:val="NormalWeb"/>
      </w:pPr>
      <w:r w:rsidRPr="00D84EBB">
        <w:rPr>
          <w:b/>
        </w:rPr>
        <w:t>Major partners/collaborations</w:t>
      </w:r>
      <w:r>
        <w:t>:  Sheps Center, LCCC, Division of Infectious Diseases, NUTR/MHCH</w:t>
      </w:r>
      <w:proofErr w:type="gramStart"/>
      <w:r>
        <w:t>,HB</w:t>
      </w:r>
      <w:proofErr w:type="gramEnd"/>
    </w:p>
    <w:p w:rsidR="00B14DFA" w:rsidRDefault="00B14DFA" w:rsidP="00B14DFA">
      <w:pPr>
        <w:pStyle w:val="NormalWeb"/>
      </w:pPr>
      <w:r w:rsidRPr="00D84EBB">
        <w:rPr>
          <w:b/>
        </w:rPr>
        <w:t>Celebrations and recreation</w:t>
      </w:r>
      <w:r>
        <w:t xml:space="preserve"> - the skits, music fests</w:t>
      </w:r>
    </w:p>
    <w:p w:rsidR="00B14DFA" w:rsidRDefault="00D84EBB" w:rsidP="00B14DFA">
      <w:pPr>
        <w:pStyle w:val="NormalWeb"/>
      </w:pPr>
      <w:r>
        <w:rPr>
          <w:rStyle w:val="Strong"/>
        </w:rPr>
        <w:t>SOURCES to consult</w:t>
      </w:r>
      <w:r w:rsidR="0094783F" w:rsidRPr="0094783F">
        <w:rPr>
          <w:rStyle w:val="Strong"/>
          <w:b w:val="0"/>
        </w:rPr>
        <w:t xml:space="preserve"> (besides those listed above)</w:t>
      </w:r>
      <w:r w:rsidR="0094783F">
        <w:rPr>
          <w:rStyle w:val="Strong"/>
        </w:rPr>
        <w:t>:</w:t>
      </w:r>
    </w:p>
    <w:p w:rsidR="00B14DFA" w:rsidRDefault="00B14DFA" w:rsidP="00B14DFA">
      <w:pPr>
        <w:pStyle w:val="NormalWeb"/>
      </w:pPr>
      <w:r>
        <w:t>http://www.hsl.unc.edu/specialcollections/exhibits/gillings/resources.cfm</w:t>
      </w:r>
    </w:p>
    <w:p w:rsidR="00B14DFA" w:rsidRDefault="00B14DFA" w:rsidP="00B14DFA">
      <w:pPr>
        <w:pStyle w:val="NormalWeb"/>
      </w:pPr>
      <w:r>
        <w:t>www.hsl.unc.edu/specialcollections/exhibits/gillings/</w:t>
      </w:r>
    </w:p>
    <w:p w:rsidR="00B14DFA" w:rsidRDefault="00B14DFA" w:rsidP="00B14DFA">
      <w:pPr>
        <w:pStyle w:val="NormalWeb"/>
      </w:pPr>
      <w:r>
        <w:t xml:space="preserve">Korstad, Robert Rodgers </w:t>
      </w:r>
      <w:r>
        <w:rPr>
          <w:i/>
          <w:iCs/>
        </w:rPr>
        <w:t>Dreaming Of A Time; The School of Public Health, The University of North Carolina at Chapel Hill, 1939-1989</w:t>
      </w:r>
      <w:r>
        <w:t>, UNC School of Public Health, 1990, https://archive.org/details/dreamingoftimesc00kors</w:t>
      </w:r>
      <w:r>
        <w:br/>
        <w:t xml:space="preserve">(Location on Vic's drive: K:\VicsStableFiles\HistoryOfUNCandSPHandRelated  - </w:t>
      </w:r>
      <w:hyperlink r:id="rId5" w:tgtFrame="_blank" w:history="1">
        <w:r>
          <w:rPr>
            <w:rStyle w:val="Strong"/>
            <w:color w:val="0000FF"/>
            <w:u w:val="single"/>
          </w:rPr>
          <w:t>See Vic's notes/excerpts</w:t>
        </w:r>
      </w:hyperlink>
    </w:p>
    <w:p w:rsidR="0094783F" w:rsidRDefault="0094783F" w:rsidP="00B14DFA">
      <w:pPr>
        <w:pStyle w:val="NormalWeb"/>
      </w:pPr>
      <w:r>
        <w:t>Old annual reports</w:t>
      </w:r>
    </w:p>
    <w:p w:rsidR="0094783F" w:rsidRDefault="0094783F" w:rsidP="00B14DFA">
      <w:pPr>
        <w:pStyle w:val="NormalWeb"/>
      </w:pPr>
      <w:r>
        <w:t>Bert Kaplan interview</w:t>
      </w:r>
    </w:p>
    <w:p w:rsidR="0094783F" w:rsidRDefault="0094783F" w:rsidP="00B14DFA">
      <w:pPr>
        <w:pStyle w:val="NormalWeb"/>
      </w:pPr>
      <w:r>
        <w:t>John Hatch interview</w:t>
      </w:r>
    </w:p>
    <w:p w:rsidR="0094783F" w:rsidRDefault="0094783F" w:rsidP="00B14DFA">
      <w:pPr>
        <w:pStyle w:val="NormalWeb"/>
      </w:pPr>
      <w:r>
        <w:t>Sherman James interview</w:t>
      </w:r>
    </w:p>
    <w:p w:rsidR="0094783F" w:rsidRDefault="0094783F" w:rsidP="00B14DFA">
      <w:pPr>
        <w:pStyle w:val="NormalWeb"/>
      </w:pPr>
      <w:r>
        <w:lastRenderedPageBreak/>
        <w:t xml:space="preserve">Interview Michel, Barbara, Carl, Gerardo, Steve </w:t>
      </w:r>
      <w:proofErr w:type="spellStart"/>
      <w:r>
        <w:t>Zyzanski</w:t>
      </w:r>
      <w:proofErr w:type="spellEnd"/>
      <w:r>
        <w:t xml:space="preserve">, Joyce Allen, Phyllis Johnson, Carol </w:t>
      </w:r>
      <w:proofErr w:type="spellStart"/>
      <w:r>
        <w:t>Parrow</w:t>
      </w:r>
      <w:proofErr w:type="spellEnd"/>
      <w:r>
        <w:t xml:space="preserve">, Terry Hudgins, Jim Fletcher, Robert </w:t>
      </w:r>
      <w:proofErr w:type="spellStart"/>
      <w:r>
        <w:t>Middour</w:t>
      </w:r>
      <w:proofErr w:type="spellEnd"/>
      <w:r>
        <w:t>?, Allen Wilcox, Bill Jenkins, Ray Greenberg, …</w:t>
      </w:r>
    </w:p>
    <w:p w:rsidR="0094783F" w:rsidRDefault="0094783F" w:rsidP="00B14DFA">
      <w:pPr>
        <w:pStyle w:val="NormalWeb"/>
      </w:pPr>
      <w:r>
        <w:t xml:space="preserve">Vic’s </w:t>
      </w:r>
      <w:proofErr w:type="spellStart"/>
      <w:r>
        <w:t>VAXmail</w:t>
      </w:r>
      <w:proofErr w:type="spellEnd"/>
      <w:r>
        <w:t xml:space="preserve"> and paper files</w:t>
      </w:r>
    </w:p>
    <w:p w:rsidR="00B14DFA" w:rsidRDefault="00B14DFA" w:rsidP="00B14DFA">
      <w:pPr>
        <w:pStyle w:val="NormalWeb"/>
      </w:pPr>
      <w:r>
        <w:t> </w:t>
      </w:r>
    </w:p>
    <w:p w:rsidR="00B14DFA" w:rsidRDefault="00B14DFA" w:rsidP="00B14DFA">
      <w:pPr>
        <w:rPr>
          <w:sz w:val="24"/>
        </w:rPr>
      </w:pPr>
    </w:p>
    <w:p w:rsidR="00B14DFA" w:rsidRPr="00B14DFA" w:rsidRDefault="00B14DFA" w:rsidP="00B14DFA">
      <w:pPr>
        <w:rPr>
          <w:sz w:val="24"/>
        </w:rPr>
      </w:pPr>
    </w:p>
    <w:p w:rsidR="00B14DFA" w:rsidRPr="00B14DFA" w:rsidRDefault="00B14DFA" w:rsidP="00B14DFA">
      <w:pPr>
        <w:rPr>
          <w:sz w:val="24"/>
        </w:rPr>
      </w:pPr>
    </w:p>
    <w:p w:rsidR="00B14DFA" w:rsidRPr="00B14DFA" w:rsidRDefault="00B14DFA" w:rsidP="00B14DFA">
      <w:pPr>
        <w:rPr>
          <w:sz w:val="24"/>
        </w:rPr>
      </w:pPr>
    </w:p>
    <w:sectPr w:rsidR="00B14DFA" w:rsidRPr="00B1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6"/>
    <w:rsid w:val="003E4258"/>
    <w:rsid w:val="004B5427"/>
    <w:rsid w:val="004B663D"/>
    <w:rsid w:val="005448CC"/>
    <w:rsid w:val="0094783F"/>
    <w:rsid w:val="00A1332B"/>
    <w:rsid w:val="00A13A26"/>
    <w:rsid w:val="00B14DFA"/>
    <w:rsid w:val="00B60BBD"/>
    <w:rsid w:val="00C24A8D"/>
    <w:rsid w:val="00D84EBB"/>
    <w:rsid w:val="00E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D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D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742">
          <w:marLeft w:val="1701"/>
          <w:marRight w:val="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kai.unc.edu/x/vVsS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Schoenbach, Victor J</dc:creator>
  <cp:lastModifiedBy>Schoenbach, Victor J</cp:lastModifiedBy>
  <cp:revision>11</cp:revision>
  <dcterms:created xsi:type="dcterms:W3CDTF">2014-08-25T16:37:00Z</dcterms:created>
  <dcterms:modified xsi:type="dcterms:W3CDTF">2014-08-25T17:00:00Z</dcterms:modified>
</cp:coreProperties>
</file>